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B0AA" w14:textId="77777777" w:rsidR="00D14E63" w:rsidRPr="002F335F" w:rsidRDefault="00D14E63" w:rsidP="00D14E63">
      <w:pPr>
        <w:spacing w:after="0"/>
        <w:jc w:val="center"/>
        <w:rPr>
          <w:rFonts w:ascii="Arial" w:hAnsi="Arial" w:cs="Arial"/>
          <w:b/>
          <w:bCs/>
          <w:sz w:val="28"/>
          <w:szCs w:val="28"/>
        </w:rPr>
      </w:pPr>
    </w:p>
    <w:tbl>
      <w:tblPr>
        <w:tblStyle w:val="TableGrid"/>
        <w:tblW w:w="0" w:type="auto"/>
        <w:tblLook w:val="04A0" w:firstRow="1" w:lastRow="0" w:firstColumn="1" w:lastColumn="0" w:noHBand="0" w:noVBand="1"/>
      </w:tblPr>
      <w:tblGrid>
        <w:gridCol w:w="4508"/>
        <w:gridCol w:w="4508"/>
      </w:tblGrid>
      <w:tr w:rsidR="00730F4A" w14:paraId="36011415" w14:textId="77777777" w:rsidTr="00F011BB">
        <w:tc>
          <w:tcPr>
            <w:tcW w:w="9242" w:type="dxa"/>
            <w:gridSpan w:val="2"/>
          </w:tcPr>
          <w:p w14:paraId="77CE0775" w14:textId="744E5441" w:rsidR="002F335F" w:rsidRPr="002F335F" w:rsidRDefault="002F335F" w:rsidP="002F335F">
            <w:pPr>
              <w:jc w:val="center"/>
              <w:rPr>
                <w:b/>
                <w:bCs/>
                <w:sz w:val="28"/>
                <w:szCs w:val="28"/>
              </w:rPr>
            </w:pPr>
            <w:r w:rsidRPr="002F335F">
              <w:rPr>
                <w:b/>
                <w:bCs/>
                <w:sz w:val="28"/>
                <w:szCs w:val="28"/>
              </w:rPr>
              <w:t>PRESENT</w:t>
            </w:r>
          </w:p>
        </w:tc>
      </w:tr>
      <w:tr w:rsidR="00730F4A" w14:paraId="06449727" w14:textId="77777777" w:rsidTr="002F335F">
        <w:tc>
          <w:tcPr>
            <w:tcW w:w="4621" w:type="dxa"/>
          </w:tcPr>
          <w:p w14:paraId="3BB135F6" w14:textId="0B03AC51" w:rsidR="002F335F" w:rsidRDefault="002F335F" w:rsidP="002F335F">
            <w:pPr>
              <w:spacing w:line="276" w:lineRule="auto"/>
              <w:rPr>
                <w:b/>
                <w:bCs/>
              </w:rPr>
            </w:pPr>
            <w:r w:rsidRPr="002F335F">
              <w:rPr>
                <w:b/>
                <w:bCs/>
                <w:u w:val="single"/>
              </w:rPr>
              <w:t>Practice Representatives</w:t>
            </w:r>
            <w:r>
              <w:rPr>
                <w:b/>
                <w:bCs/>
              </w:rPr>
              <w:t>:</w:t>
            </w:r>
          </w:p>
          <w:p w14:paraId="4708B262" w14:textId="437CFD9E" w:rsidR="002F335F" w:rsidRDefault="002F335F">
            <w:r>
              <w:t xml:space="preserve">Practice Manager </w:t>
            </w:r>
            <w:r w:rsidR="004B5658">
              <w:t>– Juliet Borrill</w:t>
            </w:r>
          </w:p>
          <w:p w14:paraId="5B7AE4DF" w14:textId="29ADD0D9" w:rsidR="002F335F" w:rsidRDefault="002F335F">
            <w:r>
              <w:t>Practice Administrator</w:t>
            </w:r>
            <w:r w:rsidR="004B5658">
              <w:t xml:space="preserve"> – Caroline Clarke-Mason</w:t>
            </w:r>
          </w:p>
          <w:p w14:paraId="71FA3586" w14:textId="7C420236" w:rsidR="004B5658" w:rsidRDefault="004B5658"/>
          <w:p w14:paraId="626C37C7" w14:textId="4A5F59E6" w:rsidR="004B5658" w:rsidRDefault="004B5658"/>
        </w:tc>
        <w:tc>
          <w:tcPr>
            <w:tcW w:w="4621" w:type="dxa"/>
          </w:tcPr>
          <w:p w14:paraId="34FD6532" w14:textId="5563BC3B" w:rsidR="002F335F" w:rsidRDefault="002F335F" w:rsidP="002F335F">
            <w:pPr>
              <w:spacing w:line="276" w:lineRule="auto"/>
              <w:rPr>
                <w:b/>
                <w:bCs/>
                <w:u w:val="single"/>
              </w:rPr>
            </w:pPr>
            <w:r w:rsidRPr="002F335F">
              <w:rPr>
                <w:b/>
                <w:bCs/>
                <w:u w:val="single"/>
              </w:rPr>
              <w:t>Patient Representatives:</w:t>
            </w:r>
          </w:p>
          <w:p w14:paraId="3BCAE314" w14:textId="6DFF8918" w:rsidR="002F335F" w:rsidRDefault="004B5658" w:rsidP="002F335F">
            <w:pPr>
              <w:spacing w:line="276" w:lineRule="auto"/>
            </w:pPr>
            <w:r>
              <w:t xml:space="preserve">Chair: </w:t>
            </w:r>
            <w:r w:rsidR="002F335F">
              <w:t xml:space="preserve">Nick Welch </w:t>
            </w:r>
          </w:p>
          <w:p w14:paraId="7E5150B0" w14:textId="17F96C82" w:rsidR="002F335F" w:rsidRDefault="00A922CA" w:rsidP="002F335F">
            <w:r>
              <w:t>Judith Parker</w:t>
            </w:r>
          </w:p>
          <w:p w14:paraId="6CA4B870" w14:textId="4989E757" w:rsidR="002F335F" w:rsidRDefault="005A4877" w:rsidP="005A4877">
            <w:r>
              <w:t>John Reedman</w:t>
            </w:r>
            <w:r w:rsidR="00A922CA">
              <w:t xml:space="preserve">              Richard Sherlock</w:t>
            </w:r>
          </w:p>
        </w:tc>
      </w:tr>
      <w:tr w:rsidR="00730F4A" w14:paraId="20A82F96" w14:textId="77777777" w:rsidTr="002F335F">
        <w:tc>
          <w:tcPr>
            <w:tcW w:w="4621" w:type="dxa"/>
          </w:tcPr>
          <w:p w14:paraId="6405A0CE" w14:textId="3C9C6E3E" w:rsidR="002F335F" w:rsidRPr="002F335F" w:rsidRDefault="002F335F">
            <w:pPr>
              <w:rPr>
                <w:b/>
                <w:bCs/>
                <w:u w:val="single"/>
              </w:rPr>
            </w:pPr>
            <w:r w:rsidRPr="002F335F">
              <w:rPr>
                <w:b/>
                <w:bCs/>
                <w:u w:val="single"/>
              </w:rPr>
              <w:t>Apologies:</w:t>
            </w:r>
          </w:p>
          <w:p w14:paraId="10676D64" w14:textId="00F6D296" w:rsidR="002F335F" w:rsidRDefault="00A922CA" w:rsidP="005A4877">
            <w:r>
              <w:t>Jan Dakin</w:t>
            </w:r>
          </w:p>
        </w:tc>
        <w:tc>
          <w:tcPr>
            <w:tcW w:w="4621" w:type="dxa"/>
          </w:tcPr>
          <w:p w14:paraId="7F600509" w14:textId="721725B3" w:rsidR="002F335F" w:rsidRDefault="002F335F">
            <w:r>
              <w:t>Next Meeting: agreed by all</w:t>
            </w:r>
            <w:r w:rsidR="00DE4896">
              <w:t>.</w:t>
            </w:r>
          </w:p>
          <w:p w14:paraId="31E5329A" w14:textId="2A41E730" w:rsidR="002F335F" w:rsidRDefault="00A922CA">
            <w:r>
              <w:t>Tuesday 2nd September 2025</w:t>
            </w:r>
          </w:p>
          <w:p w14:paraId="6ADC4DF9" w14:textId="21EA53A9" w:rsidR="002F335F" w:rsidRPr="002F335F" w:rsidRDefault="002F335F">
            <w:pPr>
              <w:rPr>
                <w:b/>
                <w:bCs/>
                <w:sz w:val="24"/>
                <w:szCs w:val="24"/>
              </w:rPr>
            </w:pPr>
          </w:p>
        </w:tc>
      </w:tr>
    </w:tbl>
    <w:p w14:paraId="2CB9C1AE" w14:textId="77777777" w:rsidR="005A4877" w:rsidRDefault="005A4877" w:rsidP="005A4877">
      <w:pPr>
        <w:spacing w:after="0"/>
        <w:jc w:val="center"/>
        <w:rPr>
          <w:rFonts w:ascii="Arial" w:hAnsi="Arial" w:cs="Arial"/>
          <w:b/>
          <w:bCs/>
          <w:sz w:val="28"/>
          <w:szCs w:val="28"/>
          <w:u w:val="single"/>
        </w:rPr>
      </w:pPr>
    </w:p>
    <w:p w14:paraId="0F80B4FC" w14:textId="4EE7C692" w:rsidR="002F335F" w:rsidRPr="005A4877" w:rsidRDefault="002F335F" w:rsidP="00D14E63">
      <w:pPr>
        <w:jc w:val="center"/>
        <w:rPr>
          <w:rFonts w:ascii="Arial" w:hAnsi="Arial" w:cs="Arial"/>
          <w:b/>
          <w:bCs/>
          <w:sz w:val="28"/>
          <w:szCs w:val="28"/>
          <w:u w:val="single"/>
        </w:rPr>
      </w:pPr>
      <w:r w:rsidRPr="005A4877">
        <w:rPr>
          <w:rFonts w:ascii="Arial" w:hAnsi="Arial" w:cs="Arial"/>
          <w:b/>
          <w:bCs/>
          <w:sz w:val="28"/>
          <w:szCs w:val="28"/>
          <w:u w:val="single"/>
        </w:rPr>
        <w:t>Minutes of Meeting</w:t>
      </w:r>
    </w:p>
    <w:p w14:paraId="63C7E71F" w14:textId="43ECB70F" w:rsidR="002F335F" w:rsidRDefault="002F335F">
      <w:pPr>
        <w:rPr>
          <w:rFonts w:ascii="Arial" w:hAnsi="Arial" w:cs="Arial"/>
          <w:b/>
          <w:bCs/>
          <w:sz w:val="24"/>
          <w:szCs w:val="24"/>
          <w:u w:val="single"/>
        </w:rPr>
      </w:pPr>
      <w:r w:rsidRPr="00D14E63">
        <w:rPr>
          <w:rFonts w:ascii="Arial" w:hAnsi="Arial" w:cs="Arial"/>
          <w:b/>
          <w:bCs/>
          <w:sz w:val="24"/>
          <w:szCs w:val="24"/>
          <w:u w:val="single"/>
        </w:rPr>
        <w:t>Opening and Welcome:</w:t>
      </w:r>
    </w:p>
    <w:p w14:paraId="37ACFB14" w14:textId="77777777" w:rsidR="00A922CA" w:rsidRDefault="00A922CA" w:rsidP="00A922CA">
      <w:r>
        <w:t>1) Following the issue around a Quorate meeting after May's meeting NW briefly noted that today's meeting was quorate (there being 5 or more members attending).</w:t>
      </w:r>
    </w:p>
    <w:p w14:paraId="0228FA8C" w14:textId="77777777" w:rsidR="00A922CA" w:rsidRDefault="00A922CA" w:rsidP="00A922CA">
      <w:r>
        <w:t>2) JD's apologies were recorded.</w:t>
      </w:r>
    </w:p>
    <w:p w14:paraId="7F322C57" w14:textId="4DBBD364" w:rsidR="005A4877" w:rsidRDefault="00A922CA">
      <w:pPr>
        <w:rPr>
          <w:rFonts w:ascii="Arial" w:hAnsi="Arial" w:cs="Arial"/>
          <w:b/>
          <w:bCs/>
          <w:sz w:val="24"/>
          <w:szCs w:val="24"/>
          <w:u w:val="single"/>
        </w:rPr>
      </w:pPr>
      <w:r>
        <w:rPr>
          <w:rFonts w:ascii="Arial" w:hAnsi="Arial" w:cs="Arial"/>
          <w:b/>
          <w:bCs/>
          <w:sz w:val="24"/>
          <w:szCs w:val="24"/>
          <w:u w:val="single"/>
        </w:rPr>
        <w:t>New Members:</w:t>
      </w:r>
    </w:p>
    <w:p w14:paraId="2DDFDEB5" w14:textId="77777777" w:rsidR="00A922CA" w:rsidRDefault="00A922CA" w:rsidP="00A922CA">
      <w:r>
        <w:t>3) Richard Sherlock was welcomed to the Group</w:t>
      </w:r>
    </w:p>
    <w:p w14:paraId="7D6DFF4C" w14:textId="77CCEDAE" w:rsidR="00EE12B2" w:rsidRDefault="00EE12B2">
      <w:pPr>
        <w:rPr>
          <w:rFonts w:ascii="Arial" w:hAnsi="Arial" w:cs="Arial"/>
          <w:sz w:val="24"/>
          <w:szCs w:val="24"/>
        </w:rPr>
      </w:pPr>
      <w:r w:rsidRPr="00EE12B2">
        <w:rPr>
          <w:rFonts w:ascii="Arial" w:hAnsi="Arial" w:cs="Arial"/>
          <w:b/>
          <w:bCs/>
          <w:sz w:val="24"/>
          <w:szCs w:val="24"/>
        </w:rPr>
        <w:t>Previous minutes:</w:t>
      </w:r>
    </w:p>
    <w:p w14:paraId="30792F92" w14:textId="77777777" w:rsidR="00A922CA" w:rsidRDefault="00A922CA" w:rsidP="00A922CA">
      <w:pPr>
        <w:pStyle w:val="ListParagraph"/>
        <w:numPr>
          <w:ilvl w:val="0"/>
          <w:numId w:val="8"/>
        </w:numPr>
      </w:pPr>
      <w:r>
        <w:t xml:space="preserve">4) The minutes from the last meeting had been circulated. </w:t>
      </w:r>
    </w:p>
    <w:p w14:paraId="3422C1F7" w14:textId="77777777" w:rsidR="00A922CA" w:rsidRDefault="00A922CA" w:rsidP="00A922CA">
      <w:pPr>
        <w:pStyle w:val="ListParagraph"/>
      </w:pPr>
    </w:p>
    <w:p w14:paraId="3477F6F9" w14:textId="5DCF2200" w:rsidR="00A922CA" w:rsidRDefault="00A922CA" w:rsidP="00A922CA">
      <w:pPr>
        <w:pStyle w:val="ListParagraph"/>
        <w:numPr>
          <w:ilvl w:val="0"/>
          <w:numId w:val="8"/>
        </w:numPr>
      </w:pPr>
      <w:r>
        <w:t xml:space="preserve">5) JD's request for further information on the Car Park markings and Practice up-keep ware raised. JB said she now had a 'sensible' quote to re-mark the CP, hopefully in July on the afternoon the Practice is closed for training. JB is also employing a gardener to help keep the grounds looking cared for... </w:t>
      </w:r>
    </w:p>
    <w:p w14:paraId="794A8AEA" w14:textId="77777777" w:rsidR="00A922CA" w:rsidRDefault="00A922CA" w:rsidP="00A922CA">
      <w:pPr>
        <w:pStyle w:val="ListParagraph"/>
        <w:numPr>
          <w:ilvl w:val="0"/>
          <w:numId w:val="8"/>
        </w:numPr>
      </w:pPr>
      <w:r>
        <w:t>JR asked if there was any way the PPG could help with fund-raising.  We thought that we need a few more members before we tackle that issue...</w:t>
      </w:r>
    </w:p>
    <w:p w14:paraId="3BC038C1" w14:textId="77777777" w:rsidR="00A922CA" w:rsidRDefault="00A922CA" w:rsidP="00A922CA">
      <w:pPr>
        <w:pStyle w:val="ListParagraph"/>
      </w:pPr>
      <w:r>
        <w:tab/>
      </w:r>
    </w:p>
    <w:p w14:paraId="584E26CB" w14:textId="77777777" w:rsidR="00A922CA" w:rsidRDefault="00A922CA" w:rsidP="00A922CA">
      <w:pPr>
        <w:pStyle w:val="ListParagraph"/>
        <w:numPr>
          <w:ilvl w:val="0"/>
          <w:numId w:val="8"/>
        </w:numPr>
      </w:pPr>
      <w:r>
        <w:t>There were no other matters arising.</w:t>
      </w:r>
    </w:p>
    <w:p w14:paraId="6FD234C7" w14:textId="0C3DBAB6" w:rsidR="00EE12B2" w:rsidRDefault="00EE12B2" w:rsidP="00A922CA">
      <w:pPr>
        <w:pStyle w:val="ListParagraph"/>
        <w:rPr>
          <w:rFonts w:ascii="Arial" w:hAnsi="Arial" w:cs="Arial"/>
          <w:sz w:val="24"/>
          <w:szCs w:val="24"/>
        </w:rPr>
      </w:pPr>
    </w:p>
    <w:p w14:paraId="2C10E32F" w14:textId="6E39B67B" w:rsidR="00A922CA" w:rsidRPr="00A922CA" w:rsidRDefault="00A922CA" w:rsidP="00A922CA">
      <w:pPr>
        <w:pStyle w:val="ListParagraph"/>
        <w:ind w:left="0"/>
        <w:rPr>
          <w:rFonts w:ascii="Arial" w:hAnsi="Arial" w:cs="Arial"/>
          <w:sz w:val="24"/>
          <w:szCs w:val="24"/>
        </w:rPr>
      </w:pPr>
      <w:r w:rsidRPr="00A922CA">
        <w:rPr>
          <w:rFonts w:ascii="Arial" w:hAnsi="Arial" w:cs="Arial"/>
          <w:b/>
          <w:bCs/>
          <w:sz w:val="24"/>
          <w:szCs w:val="24"/>
          <w:u w:val="single"/>
        </w:rPr>
        <w:t>Current Discussions:</w:t>
      </w:r>
    </w:p>
    <w:p w14:paraId="27E00299" w14:textId="06E0B33E" w:rsidR="00A922CA" w:rsidRDefault="00A922CA" w:rsidP="00A922CA">
      <w:pPr>
        <w:widowControl w:val="0"/>
        <w:numPr>
          <w:ilvl w:val="0"/>
          <w:numId w:val="14"/>
        </w:numPr>
        <w:suppressAutoHyphens/>
        <w:spacing w:after="0" w:line="240" w:lineRule="auto"/>
      </w:pPr>
      <w:r>
        <w:t xml:space="preserve">Social Prescribing. Becky is on leave and her currant relief (Greg) was not able to attend, </w:t>
      </w:r>
      <w:proofErr w:type="gramStart"/>
      <w:r>
        <w:t>It</w:t>
      </w:r>
      <w:proofErr w:type="gramEnd"/>
      <w:r>
        <w:t xml:space="preserve"> is hope one or both will join us </w:t>
      </w:r>
      <w:proofErr w:type="gramStart"/>
      <w:r>
        <w:t>in</w:t>
      </w:r>
      <w:proofErr w:type="gramEnd"/>
      <w:r>
        <w:t xml:space="preserve"> Sept 2</w:t>
      </w:r>
      <w:r>
        <w:rPr>
          <w:vertAlign w:val="superscript"/>
        </w:rPr>
        <w:t xml:space="preserve">nd </w:t>
      </w:r>
      <w:r>
        <w:t xml:space="preserve">… Social Prescribing is </w:t>
      </w:r>
      <w:r>
        <w:t>important,</w:t>
      </w:r>
      <w:r>
        <w:t xml:space="preserve"> and the PPG needs to understand the process.</w:t>
      </w:r>
    </w:p>
    <w:p w14:paraId="0FA4A7E8" w14:textId="77777777" w:rsidR="00A922CA" w:rsidRDefault="00A922CA" w:rsidP="00A922CA">
      <w:pPr>
        <w:widowControl w:val="0"/>
        <w:suppressAutoHyphens/>
        <w:spacing w:after="0" w:line="240" w:lineRule="auto"/>
        <w:ind w:left="720"/>
      </w:pPr>
    </w:p>
    <w:p w14:paraId="57D07E33" w14:textId="326578D3" w:rsidR="00A922CA" w:rsidRDefault="00A922CA" w:rsidP="00A922CA">
      <w:pPr>
        <w:widowControl w:val="0"/>
        <w:numPr>
          <w:ilvl w:val="0"/>
          <w:numId w:val="14"/>
        </w:numPr>
        <w:suppressAutoHyphens/>
        <w:spacing w:after="0" w:line="240" w:lineRule="auto"/>
      </w:pPr>
      <w:r>
        <w:t>AccuRx: This new on-line appointment and triage system is going live at Oakhill on June 23</w:t>
      </w:r>
      <w:r>
        <w:rPr>
          <w:vertAlign w:val="superscript"/>
        </w:rPr>
        <w:t>rd</w:t>
      </w:r>
      <w:r>
        <w:t>.  If during the next few weeks members of the PPG try it out and report any glitches to BJ.</w:t>
      </w:r>
      <w:r>
        <w:br/>
      </w:r>
      <w:r>
        <w:br/>
        <w:t xml:space="preserve">Action Point: JB will circulate to the </w:t>
      </w:r>
      <w:proofErr w:type="gramStart"/>
      <w:r>
        <w:t>PPG</w:t>
      </w:r>
      <w:proofErr w:type="gramEnd"/>
      <w:r>
        <w:t xml:space="preserve"> the outcome of a review in 3 </w:t>
      </w:r>
      <w:r>
        <w:t>weeks' time</w:t>
      </w:r>
      <w:r>
        <w:t>...</w:t>
      </w:r>
    </w:p>
    <w:p w14:paraId="74864377" w14:textId="77777777" w:rsidR="00A922CA" w:rsidRDefault="00A922CA" w:rsidP="00A922CA"/>
    <w:p w14:paraId="14E4FFC5" w14:textId="77777777" w:rsidR="00A922CA" w:rsidRDefault="00A922CA" w:rsidP="00A922CA"/>
    <w:p w14:paraId="79E14186" w14:textId="77777777" w:rsidR="00A922CA" w:rsidRDefault="00A922CA" w:rsidP="00A922CA"/>
    <w:p w14:paraId="5DD71D5F" w14:textId="77777777" w:rsidR="00A922CA" w:rsidRDefault="00A922CA" w:rsidP="00A922CA">
      <w:r>
        <w:t>8) NW told the meeting about his abortive efforts to raise the profile of the Oakhill PPG. He has been working with the Valley's and Dronfield Practices PPG Chairs. We urgently need more active members so that we can begin to fulfil pour potential to support and help the Practice...</w:t>
      </w:r>
    </w:p>
    <w:p w14:paraId="1C21FEBF" w14:textId="77777777" w:rsidR="00A922CA" w:rsidRDefault="00A922CA" w:rsidP="00A922CA">
      <w:r>
        <w:t xml:space="preserve">NW suggested JB met with her 3 colleagues to discuss their needs from a PPG, and how to support us. Following that the 4 Practices to have a meeting, with the PPG Chairs to 'thrash out' the </w:t>
      </w:r>
      <w:r>
        <w:rPr>
          <w:i/>
          <w:iCs/>
        </w:rPr>
        <w:t xml:space="preserve">minutiae </w:t>
      </w:r>
      <w:r>
        <w:t>of supporting and running a successful Group.</w:t>
      </w:r>
    </w:p>
    <w:p w14:paraId="4F8FC58E" w14:textId="77777777" w:rsidR="00A922CA" w:rsidRDefault="00A922CA" w:rsidP="00A922CA">
      <w:r>
        <w:t>9) Following this JR raised the matter of U3A posters, which led on to him agreeing to discuss the possibility of our own website which can be publicly accessed...</w:t>
      </w:r>
    </w:p>
    <w:p w14:paraId="211D35DB" w14:textId="77777777" w:rsidR="00A922CA" w:rsidRDefault="00A922CA" w:rsidP="00A922CA">
      <w:r>
        <w:t>Action Point:</w:t>
      </w:r>
      <w:r>
        <w:tab/>
        <w:t xml:space="preserve">JR to email JB and begin the conversation. </w:t>
      </w:r>
      <w:r>
        <w:tab/>
        <w:t>Timeline: September meeting</w:t>
      </w:r>
    </w:p>
    <w:p w14:paraId="78A7CE46" w14:textId="77777777" w:rsidR="00A922CA" w:rsidRDefault="00A922CA" w:rsidP="00A922CA">
      <w:r>
        <w:tab/>
      </w:r>
      <w:r>
        <w:tab/>
        <w:t>JB to set up meetings.</w:t>
      </w:r>
      <w:r>
        <w:tab/>
      </w:r>
      <w:r>
        <w:tab/>
      </w:r>
      <w:r>
        <w:tab/>
      </w:r>
      <w:r>
        <w:tab/>
        <w:t>Timeline: September meeting</w:t>
      </w:r>
    </w:p>
    <w:p w14:paraId="58A14AB7" w14:textId="77777777" w:rsidR="00A922CA" w:rsidRDefault="00A922CA" w:rsidP="00A922CA"/>
    <w:p w14:paraId="6EEAC7BE" w14:textId="18FB5BB4" w:rsidR="00A95BFF" w:rsidRPr="00A922CA" w:rsidRDefault="00A922CA">
      <w:pPr>
        <w:rPr>
          <w:rFonts w:ascii="Arial" w:hAnsi="Arial" w:cs="Arial"/>
          <w:sz w:val="24"/>
          <w:szCs w:val="24"/>
        </w:rPr>
      </w:pPr>
      <w:proofErr w:type="spellStart"/>
      <w:r w:rsidRPr="00A922CA">
        <w:rPr>
          <w:rFonts w:ascii="Arial" w:hAnsi="Arial" w:cs="Arial"/>
          <w:b/>
          <w:bCs/>
          <w:sz w:val="24"/>
          <w:szCs w:val="24"/>
          <w:u w:val="single"/>
        </w:rPr>
        <w:t>AoB</w:t>
      </w:r>
      <w:proofErr w:type="spellEnd"/>
      <w:r w:rsidR="00A95BFF" w:rsidRPr="00A922CA">
        <w:rPr>
          <w:rFonts w:ascii="Arial" w:hAnsi="Arial" w:cs="Arial"/>
          <w:sz w:val="24"/>
          <w:szCs w:val="24"/>
          <w:u w:val="single"/>
        </w:rPr>
        <w:t>:</w:t>
      </w:r>
    </w:p>
    <w:p w14:paraId="31BB8E8B" w14:textId="77777777" w:rsidR="00A922CA" w:rsidRDefault="00A922CA" w:rsidP="00A922CA">
      <w:pPr>
        <w:pStyle w:val="ListParagraph"/>
        <w:numPr>
          <w:ilvl w:val="0"/>
          <w:numId w:val="8"/>
        </w:numPr>
      </w:pPr>
      <w:r>
        <w:t>JB asked what the Group thought about beginning a Community Garden within the Practice Grounds... We thought, if volunteers can be found, that it's a good idea...</w:t>
      </w:r>
    </w:p>
    <w:p w14:paraId="0358464A" w14:textId="77777777" w:rsidR="00A922CA" w:rsidRDefault="00A922CA" w:rsidP="00A922CA">
      <w:pPr>
        <w:pStyle w:val="ListParagraph"/>
      </w:pPr>
    </w:p>
    <w:p w14:paraId="6C8D258D" w14:textId="77777777" w:rsidR="00A922CA" w:rsidRDefault="00A922CA" w:rsidP="00A922CA">
      <w:pPr>
        <w:pStyle w:val="ListParagraph"/>
        <w:numPr>
          <w:ilvl w:val="0"/>
          <w:numId w:val="8"/>
        </w:numPr>
      </w:pPr>
      <w:r>
        <w:t>JP said she would post the flyer from the three chairs efforts on her f/b page...</w:t>
      </w:r>
    </w:p>
    <w:p w14:paraId="7DE6738D" w14:textId="77777777" w:rsidR="00A922CA" w:rsidRDefault="00A922CA" w:rsidP="00A922CA">
      <w:pPr>
        <w:pStyle w:val="ListParagraph"/>
      </w:pPr>
    </w:p>
    <w:p w14:paraId="0CEBE6A1" w14:textId="77777777" w:rsidR="00A922CA" w:rsidRDefault="00A922CA" w:rsidP="00A922CA">
      <w:pPr>
        <w:pStyle w:val="ListParagraph"/>
        <w:numPr>
          <w:ilvl w:val="0"/>
          <w:numId w:val="8"/>
        </w:numPr>
      </w:pPr>
      <w:r>
        <w:t>There being no further business NW thanked the Practice for their hospitality and his colleagues for attending...</w:t>
      </w:r>
    </w:p>
    <w:p w14:paraId="459E0D7F" w14:textId="77777777" w:rsidR="00DE4896" w:rsidRPr="00A922CA" w:rsidRDefault="00DE4896" w:rsidP="00A922CA">
      <w:pPr>
        <w:pStyle w:val="ListParagraph"/>
      </w:pPr>
    </w:p>
    <w:p w14:paraId="1EDB6198" w14:textId="4B93205C" w:rsidR="002F335F" w:rsidRPr="00D14E63" w:rsidRDefault="002F335F">
      <w:pPr>
        <w:rPr>
          <w:rFonts w:ascii="Arial" w:hAnsi="Arial" w:cs="Arial"/>
          <w:b/>
          <w:bCs/>
          <w:sz w:val="24"/>
          <w:szCs w:val="24"/>
        </w:rPr>
      </w:pPr>
      <w:r w:rsidRPr="00D14E63">
        <w:rPr>
          <w:rFonts w:ascii="Arial" w:hAnsi="Arial" w:cs="Arial"/>
          <w:b/>
          <w:bCs/>
          <w:sz w:val="24"/>
          <w:szCs w:val="24"/>
        </w:rPr>
        <w:t>Action plan:</w:t>
      </w:r>
    </w:p>
    <w:p w14:paraId="79DF0B9D" w14:textId="0B70B8A6" w:rsidR="00797250" w:rsidRPr="00D14E63" w:rsidRDefault="00797250" w:rsidP="00797250">
      <w:pPr>
        <w:pStyle w:val="ListParagraph"/>
        <w:numPr>
          <w:ilvl w:val="0"/>
          <w:numId w:val="1"/>
        </w:numPr>
        <w:rPr>
          <w:rFonts w:ascii="Arial" w:hAnsi="Arial" w:cs="Arial"/>
          <w:sz w:val="24"/>
          <w:szCs w:val="24"/>
        </w:rPr>
      </w:pPr>
    </w:p>
    <w:p w14:paraId="3F5EA6BE" w14:textId="583636A0" w:rsidR="00396BD9" w:rsidRDefault="00396BD9" w:rsidP="00396BD9">
      <w:pPr>
        <w:pStyle w:val="ListParagraph"/>
        <w:rPr>
          <w:rFonts w:ascii="Arial" w:hAnsi="Arial" w:cs="Arial"/>
          <w:b/>
          <w:bCs/>
          <w:sz w:val="24"/>
          <w:szCs w:val="24"/>
        </w:rPr>
      </w:pPr>
    </w:p>
    <w:p w14:paraId="32DA7D0E" w14:textId="77777777" w:rsidR="00396BD9" w:rsidRDefault="00396BD9" w:rsidP="00396BD9">
      <w:pPr>
        <w:pStyle w:val="ListParagraph"/>
        <w:rPr>
          <w:rFonts w:ascii="Arial" w:hAnsi="Arial" w:cs="Arial"/>
          <w:b/>
          <w:bCs/>
          <w:sz w:val="24"/>
          <w:szCs w:val="24"/>
        </w:rPr>
      </w:pPr>
    </w:p>
    <w:p w14:paraId="2013A3AE" w14:textId="02FC4F44" w:rsidR="008711A9" w:rsidRDefault="008711A9" w:rsidP="00396BD9">
      <w:pPr>
        <w:pStyle w:val="ListParagraph"/>
        <w:ind w:left="0"/>
        <w:rPr>
          <w:rFonts w:ascii="Arial" w:hAnsi="Arial" w:cs="Arial"/>
          <w:b/>
          <w:bCs/>
          <w:sz w:val="24"/>
          <w:szCs w:val="24"/>
        </w:rPr>
      </w:pPr>
      <w:r w:rsidRPr="00396BD9">
        <w:rPr>
          <w:rFonts w:ascii="Arial" w:hAnsi="Arial" w:cs="Arial"/>
          <w:b/>
          <w:bCs/>
          <w:sz w:val="24"/>
          <w:szCs w:val="24"/>
        </w:rPr>
        <w:t>Questions:</w:t>
      </w:r>
      <w:r w:rsidR="00396BD9" w:rsidRPr="00396BD9">
        <w:rPr>
          <w:rFonts w:ascii="Arial" w:hAnsi="Arial" w:cs="Arial"/>
          <w:b/>
          <w:bCs/>
          <w:sz w:val="24"/>
          <w:szCs w:val="24"/>
        </w:rPr>
        <w:t xml:space="preserve"> </w:t>
      </w:r>
    </w:p>
    <w:p w14:paraId="24799AA1" w14:textId="77777777" w:rsidR="00396BD9" w:rsidRDefault="00396BD9" w:rsidP="00396BD9">
      <w:pPr>
        <w:pStyle w:val="ListParagraph"/>
        <w:ind w:left="0"/>
        <w:rPr>
          <w:rFonts w:ascii="Arial" w:hAnsi="Arial" w:cs="Arial"/>
          <w:b/>
          <w:bCs/>
          <w:sz w:val="24"/>
          <w:szCs w:val="24"/>
        </w:rPr>
      </w:pPr>
    </w:p>
    <w:p w14:paraId="1ADFE0FC" w14:textId="77777777" w:rsidR="00396BD9" w:rsidRDefault="00396BD9" w:rsidP="00396BD9">
      <w:pPr>
        <w:pStyle w:val="ListParagraph"/>
      </w:pPr>
    </w:p>
    <w:p w14:paraId="353C0181" w14:textId="5A786439" w:rsidR="002F335F" w:rsidRDefault="00396BD9">
      <w:r w:rsidRPr="00396BD9">
        <w:rPr>
          <w:rFonts w:ascii="Arial" w:hAnsi="Arial" w:cs="Arial"/>
          <w:b/>
          <w:bCs/>
          <w:sz w:val="24"/>
          <w:szCs w:val="24"/>
        </w:rPr>
        <w:t>Agreed</w:t>
      </w:r>
      <w:r>
        <w:t>:</w:t>
      </w:r>
    </w:p>
    <w:p w14:paraId="4ACABAB6" w14:textId="20D7839C" w:rsidR="008F55C7" w:rsidRPr="00C701DD" w:rsidRDefault="008F55C7" w:rsidP="00396BD9">
      <w:pPr>
        <w:pStyle w:val="ListParagraph"/>
        <w:numPr>
          <w:ilvl w:val="0"/>
          <w:numId w:val="3"/>
        </w:numPr>
        <w:rPr>
          <w:rFonts w:ascii="Arial" w:hAnsi="Arial" w:cs="Arial"/>
          <w:b/>
          <w:bCs/>
          <w:sz w:val="24"/>
          <w:szCs w:val="24"/>
        </w:rPr>
      </w:pPr>
      <w:r w:rsidRPr="00C701DD">
        <w:rPr>
          <w:rFonts w:ascii="Arial" w:hAnsi="Arial" w:cs="Arial"/>
          <w:b/>
          <w:bCs/>
          <w:sz w:val="24"/>
          <w:szCs w:val="24"/>
        </w:rPr>
        <w:t xml:space="preserve">Next meeting </w:t>
      </w:r>
      <w:r w:rsidR="005A4877">
        <w:rPr>
          <w:rFonts w:ascii="Arial" w:hAnsi="Arial" w:cs="Arial"/>
          <w:b/>
          <w:bCs/>
          <w:sz w:val="24"/>
          <w:szCs w:val="24"/>
        </w:rPr>
        <w:t xml:space="preserve">   </w:t>
      </w:r>
      <w:r w:rsidR="00A922CA">
        <w:rPr>
          <w:rFonts w:ascii="Arial" w:hAnsi="Arial" w:cs="Arial"/>
          <w:b/>
          <w:bCs/>
          <w:sz w:val="24"/>
          <w:szCs w:val="24"/>
        </w:rPr>
        <w:t xml:space="preserve">Tuesday 2nd </w:t>
      </w:r>
      <w:proofErr w:type="gramStart"/>
      <w:r w:rsidR="00A922CA">
        <w:rPr>
          <w:rFonts w:ascii="Arial" w:hAnsi="Arial" w:cs="Arial"/>
          <w:b/>
          <w:bCs/>
          <w:sz w:val="24"/>
          <w:szCs w:val="24"/>
        </w:rPr>
        <w:t>September</w:t>
      </w:r>
      <w:r w:rsidR="005A4877">
        <w:rPr>
          <w:rFonts w:ascii="Arial" w:hAnsi="Arial" w:cs="Arial"/>
          <w:b/>
          <w:bCs/>
          <w:sz w:val="24"/>
          <w:szCs w:val="24"/>
        </w:rPr>
        <w:t xml:space="preserve">  </w:t>
      </w:r>
      <w:r w:rsidR="000139F3" w:rsidRPr="00C701DD">
        <w:rPr>
          <w:rFonts w:ascii="Arial" w:hAnsi="Arial" w:cs="Arial"/>
          <w:b/>
          <w:bCs/>
          <w:sz w:val="24"/>
          <w:szCs w:val="24"/>
        </w:rPr>
        <w:t>at</w:t>
      </w:r>
      <w:proofErr w:type="gramEnd"/>
      <w:r w:rsidR="000139F3" w:rsidRPr="00C701DD">
        <w:rPr>
          <w:rFonts w:ascii="Arial" w:hAnsi="Arial" w:cs="Arial"/>
          <w:b/>
          <w:bCs/>
          <w:sz w:val="24"/>
          <w:szCs w:val="24"/>
        </w:rPr>
        <w:t xml:space="preserve"> 12:30pm</w:t>
      </w:r>
    </w:p>
    <w:sectPr w:rsidR="008F55C7" w:rsidRPr="00C701DD" w:rsidSect="00D14E63">
      <w:headerReference w:type="default" r:id="rId7"/>
      <w:footerReference w:type="default" r:id="rId8"/>
      <w:pgSz w:w="11906" w:h="16838"/>
      <w:pgMar w:top="18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3157" w14:textId="77777777" w:rsidR="00797250" w:rsidRDefault="00797250" w:rsidP="00797250">
      <w:pPr>
        <w:spacing w:after="0" w:line="240" w:lineRule="auto"/>
      </w:pPr>
      <w:r>
        <w:separator/>
      </w:r>
    </w:p>
  </w:endnote>
  <w:endnote w:type="continuationSeparator" w:id="0">
    <w:p w14:paraId="39126568" w14:textId="77777777" w:rsidR="00797250" w:rsidRDefault="00797250" w:rsidP="0079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badi">
    <w:altName w:val="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157C" w14:textId="31D61B4D" w:rsidR="00797250" w:rsidRPr="002F335F" w:rsidRDefault="00797250" w:rsidP="00797250">
    <w:r>
      <w:t xml:space="preserve">minutes approved prior to publishing by: </w:t>
    </w:r>
    <w:r w:rsidR="00F07DED">
      <w:t>Practice / Nick Welch (PPG chair)</w:t>
    </w:r>
  </w:p>
  <w:p w14:paraId="441266FD" w14:textId="77777777" w:rsidR="00797250" w:rsidRDefault="00797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37F2" w14:textId="77777777" w:rsidR="00797250" w:rsidRDefault="00797250" w:rsidP="00797250">
      <w:pPr>
        <w:spacing w:after="0" w:line="240" w:lineRule="auto"/>
      </w:pPr>
      <w:r>
        <w:separator/>
      </w:r>
    </w:p>
  </w:footnote>
  <w:footnote w:type="continuationSeparator" w:id="0">
    <w:p w14:paraId="6BEAC454" w14:textId="77777777" w:rsidR="00797250" w:rsidRDefault="00797250" w:rsidP="00797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AA20" w14:textId="7224A0DB" w:rsidR="00D14E63" w:rsidRPr="002F335F" w:rsidRDefault="00D14E63" w:rsidP="00D14E63">
    <w:pPr>
      <w:spacing w:after="0"/>
      <w:jc w:val="center"/>
      <w:rPr>
        <w:rFonts w:ascii="Arial" w:hAnsi="Arial" w:cs="Arial"/>
        <w:b/>
        <w:bCs/>
        <w:sz w:val="28"/>
        <w:szCs w:val="28"/>
      </w:rPr>
    </w:pPr>
    <w:r>
      <w:rPr>
        <w:noProof/>
      </w:rPr>
      <w:drawing>
        <wp:anchor distT="0" distB="0" distL="114300" distR="114300" simplePos="0" relativeHeight="251658240" behindDoc="1" locked="0" layoutInCell="1" allowOverlap="1" wp14:anchorId="1103310E" wp14:editId="14FE12D1">
          <wp:simplePos x="0" y="0"/>
          <wp:positionH relativeFrom="column">
            <wp:posOffset>-742950</wp:posOffset>
          </wp:positionH>
          <wp:positionV relativeFrom="page">
            <wp:posOffset>76200</wp:posOffset>
          </wp:positionV>
          <wp:extent cx="2609850" cy="172402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1724025"/>
                  </a:xfrm>
                  <a:prstGeom prst="rect">
                    <a:avLst/>
                  </a:prstGeom>
                  <a:noFill/>
                  <a:ln>
                    <a:noFill/>
                  </a:ln>
                </pic:spPr>
              </pic:pic>
            </a:graphicData>
          </a:graphic>
        </wp:anchor>
      </w:drawing>
    </w:r>
    <w:r w:rsidRPr="002F335F">
      <w:rPr>
        <w:rFonts w:ascii="Arial" w:hAnsi="Arial" w:cs="Arial"/>
        <w:b/>
        <w:bCs/>
        <w:sz w:val="28"/>
        <w:szCs w:val="28"/>
      </w:rPr>
      <w:t>Oakhill Medical Practice</w:t>
    </w:r>
  </w:p>
  <w:p w14:paraId="7C387027" w14:textId="47E8B9AA" w:rsidR="00D14E63" w:rsidRPr="002F335F" w:rsidRDefault="00D14E63" w:rsidP="00D14E63">
    <w:pPr>
      <w:spacing w:after="0"/>
      <w:jc w:val="center"/>
      <w:rPr>
        <w:rFonts w:ascii="Arial" w:hAnsi="Arial" w:cs="Arial"/>
        <w:b/>
        <w:bCs/>
        <w:sz w:val="28"/>
        <w:szCs w:val="28"/>
      </w:rPr>
    </w:pPr>
    <w:r w:rsidRPr="002F335F">
      <w:rPr>
        <w:rFonts w:ascii="Arial" w:hAnsi="Arial" w:cs="Arial"/>
        <w:b/>
        <w:bCs/>
        <w:sz w:val="28"/>
        <w:szCs w:val="28"/>
      </w:rPr>
      <w:t>Patient Participation Group Meeting</w:t>
    </w:r>
  </w:p>
  <w:p w14:paraId="07C4139B" w14:textId="32A55535" w:rsidR="00730F4A" w:rsidRDefault="00A922CA" w:rsidP="00D14E63">
    <w:pPr>
      <w:pStyle w:val="Header"/>
      <w:jc w:val="center"/>
    </w:pPr>
    <w:r>
      <w:rPr>
        <w:rFonts w:ascii="Arial" w:hAnsi="Arial" w:cs="Arial"/>
        <w:b/>
        <w:bCs/>
        <w:sz w:val="28"/>
        <w:szCs w:val="28"/>
      </w:rPr>
      <w:t xml:space="preserve">Thursday 19th June </w:t>
    </w:r>
    <w:r w:rsidR="004B5658">
      <w:rPr>
        <w:rFonts w:ascii="Arial" w:hAnsi="Arial" w:cs="Arial"/>
        <w:b/>
        <w:bCs/>
        <w:sz w:val="28"/>
        <w:szCs w:val="28"/>
      </w:rPr>
      <w:t>202</w:t>
    </w:r>
    <w:r w:rsidR="005A4877">
      <w:rPr>
        <w:rFonts w:ascii="Arial" w:hAnsi="Arial" w:cs="Arial"/>
        <w:b/>
        <w:bCs/>
        <w:sz w:val="28"/>
        <w:szCs w:val="28"/>
      </w:rPr>
      <w:t>5</w:t>
    </w:r>
    <w:r w:rsidR="004B5658">
      <w:rPr>
        <w:rFonts w:ascii="Arial" w:hAnsi="Arial" w:cs="Arial"/>
        <w:b/>
        <w:bCs/>
        <w:sz w:val="28"/>
        <w:szCs w:val="28"/>
      </w:rPr>
      <w:t xml:space="preserve"> </w:t>
    </w:r>
    <w:r w:rsidR="00D14E63" w:rsidRPr="002F335F">
      <w:rPr>
        <w:rFonts w:ascii="Arial" w:hAnsi="Arial" w:cs="Arial"/>
        <w:b/>
        <w:bCs/>
        <w:sz w:val="28"/>
        <w:szCs w:val="28"/>
      </w:rPr>
      <w:t>12:30pm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A8605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0267666" o:spid="_x0000_i1025" type="#_x0000_t75" style="width:11.25pt;height:11.25pt;visibility:visible;mso-wrap-style:square">
            <v:imagedata r:id="rId1" o:title=""/>
          </v:shape>
        </w:pict>
      </mc:Choice>
      <mc:Fallback>
        <w:drawing>
          <wp:inline distT="0" distB="0" distL="0" distR="0" wp14:anchorId="312BD246">
            <wp:extent cx="142875" cy="142875"/>
            <wp:effectExtent l="0" t="0" r="0" b="0"/>
            <wp:docPr id="2070267666" name="Picture 207026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1"/>
    <w:multiLevelType w:val="multilevel"/>
    <w:tmpl w:val="00000001"/>
    <w:name w:val="WW8Num1"/>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C82AFF"/>
    <w:multiLevelType w:val="hybridMultilevel"/>
    <w:tmpl w:val="7CC0620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67146"/>
    <w:multiLevelType w:val="hybridMultilevel"/>
    <w:tmpl w:val="BD260CCC"/>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3" w15:restartNumberingAfterBreak="0">
    <w:nsid w:val="1C1745DF"/>
    <w:multiLevelType w:val="hybridMultilevel"/>
    <w:tmpl w:val="9F74C79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C7973"/>
    <w:multiLevelType w:val="hybridMultilevel"/>
    <w:tmpl w:val="D6C043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2D02F1"/>
    <w:multiLevelType w:val="hybridMultilevel"/>
    <w:tmpl w:val="0F7C7CE0"/>
    <w:lvl w:ilvl="0" w:tplc="EFD4542E">
      <w:start w:val="1"/>
      <w:numFmt w:val="bullet"/>
      <w:lvlText w:val="?"/>
      <w:lvlJc w:val="left"/>
      <w:pPr>
        <w:ind w:left="720" w:hanging="360"/>
      </w:pPr>
      <w:rPr>
        <w:rFonts w:ascii="Abadi" w:hAnsi="Aba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C6116"/>
    <w:multiLevelType w:val="hybridMultilevel"/>
    <w:tmpl w:val="8FD68E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E5158"/>
    <w:multiLevelType w:val="hybridMultilevel"/>
    <w:tmpl w:val="C756CC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A741B90"/>
    <w:multiLevelType w:val="hybridMultilevel"/>
    <w:tmpl w:val="50EA8E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86687"/>
    <w:multiLevelType w:val="hybridMultilevel"/>
    <w:tmpl w:val="3D6A9D2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AD5CF2"/>
    <w:multiLevelType w:val="hybridMultilevel"/>
    <w:tmpl w:val="DE3C3D5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11395"/>
    <w:multiLevelType w:val="hybridMultilevel"/>
    <w:tmpl w:val="47E8F3C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FA165B"/>
    <w:multiLevelType w:val="hybridMultilevel"/>
    <w:tmpl w:val="C10210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00654B"/>
    <w:multiLevelType w:val="hybridMultilevel"/>
    <w:tmpl w:val="75804F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773486">
    <w:abstractNumId w:val="8"/>
  </w:num>
  <w:num w:numId="2" w16cid:durableId="1108432123">
    <w:abstractNumId w:val="9"/>
  </w:num>
  <w:num w:numId="3" w16cid:durableId="906191427">
    <w:abstractNumId w:val="11"/>
  </w:num>
  <w:num w:numId="4" w16cid:durableId="1115757002">
    <w:abstractNumId w:val="3"/>
  </w:num>
  <w:num w:numId="5" w16cid:durableId="404299259">
    <w:abstractNumId w:val="10"/>
  </w:num>
  <w:num w:numId="6" w16cid:durableId="1802531227">
    <w:abstractNumId w:val="2"/>
  </w:num>
  <w:num w:numId="7" w16cid:durableId="138962141">
    <w:abstractNumId w:val="5"/>
  </w:num>
  <w:num w:numId="8" w16cid:durableId="723799392">
    <w:abstractNumId w:val="4"/>
  </w:num>
  <w:num w:numId="9" w16cid:durableId="260188055">
    <w:abstractNumId w:val="1"/>
  </w:num>
  <w:num w:numId="10" w16cid:durableId="639460915">
    <w:abstractNumId w:val="12"/>
  </w:num>
  <w:num w:numId="11" w16cid:durableId="1931692725">
    <w:abstractNumId w:val="6"/>
  </w:num>
  <w:num w:numId="12" w16cid:durableId="2063165868">
    <w:abstractNumId w:val="7"/>
  </w:num>
  <w:num w:numId="13" w16cid:durableId="1063672977">
    <w:abstractNumId w:val="13"/>
  </w:num>
  <w:num w:numId="14" w16cid:durableId="150840592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5F"/>
    <w:rsid w:val="000139F3"/>
    <w:rsid w:val="00051035"/>
    <w:rsid w:val="002F335F"/>
    <w:rsid w:val="00396BD9"/>
    <w:rsid w:val="003F020C"/>
    <w:rsid w:val="004B5658"/>
    <w:rsid w:val="005A4877"/>
    <w:rsid w:val="0073060C"/>
    <w:rsid w:val="00730F4A"/>
    <w:rsid w:val="00797250"/>
    <w:rsid w:val="0084005F"/>
    <w:rsid w:val="008711A9"/>
    <w:rsid w:val="008F55C7"/>
    <w:rsid w:val="00A922CA"/>
    <w:rsid w:val="00A95BFF"/>
    <w:rsid w:val="00B147C5"/>
    <w:rsid w:val="00C31EDB"/>
    <w:rsid w:val="00C371C8"/>
    <w:rsid w:val="00C701DD"/>
    <w:rsid w:val="00D14E63"/>
    <w:rsid w:val="00DE4896"/>
    <w:rsid w:val="00E85FC5"/>
    <w:rsid w:val="00EE12B2"/>
    <w:rsid w:val="00F07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6AEE9"/>
  <w15:chartTrackingRefBased/>
  <w15:docId w15:val="{E5266D58-84D1-4895-8B62-F77F443D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250"/>
    <w:pPr>
      <w:ind w:left="720"/>
      <w:contextualSpacing/>
    </w:pPr>
  </w:style>
  <w:style w:type="paragraph" w:styleId="Header">
    <w:name w:val="header"/>
    <w:basedOn w:val="Normal"/>
    <w:link w:val="HeaderChar"/>
    <w:uiPriority w:val="99"/>
    <w:unhideWhenUsed/>
    <w:rsid w:val="00797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250"/>
  </w:style>
  <w:style w:type="paragraph" w:styleId="Footer">
    <w:name w:val="footer"/>
    <w:basedOn w:val="Normal"/>
    <w:link w:val="FooterChar"/>
    <w:uiPriority w:val="99"/>
    <w:unhideWhenUsed/>
    <w:rsid w:val="00797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74076">
      <w:bodyDiv w:val="1"/>
      <w:marLeft w:val="0"/>
      <w:marRight w:val="0"/>
      <w:marTop w:val="0"/>
      <w:marBottom w:val="0"/>
      <w:divBdr>
        <w:top w:val="none" w:sz="0" w:space="0" w:color="auto"/>
        <w:left w:val="none" w:sz="0" w:space="0" w:color="auto"/>
        <w:bottom w:val="none" w:sz="0" w:space="0" w:color="auto"/>
        <w:right w:val="none" w:sz="0" w:space="0" w:color="auto"/>
      </w:divBdr>
    </w:div>
    <w:div w:id="877545053">
      <w:bodyDiv w:val="1"/>
      <w:marLeft w:val="0"/>
      <w:marRight w:val="0"/>
      <w:marTop w:val="0"/>
      <w:marBottom w:val="0"/>
      <w:divBdr>
        <w:top w:val="none" w:sz="0" w:space="0" w:color="auto"/>
        <w:left w:val="none" w:sz="0" w:space="0" w:color="auto"/>
        <w:bottom w:val="none" w:sz="0" w:space="0" w:color="auto"/>
        <w:right w:val="none" w:sz="0" w:space="0" w:color="auto"/>
      </w:divBdr>
    </w:div>
    <w:div w:id="1301885064">
      <w:bodyDiv w:val="1"/>
      <w:marLeft w:val="0"/>
      <w:marRight w:val="0"/>
      <w:marTop w:val="0"/>
      <w:marBottom w:val="0"/>
      <w:divBdr>
        <w:top w:val="none" w:sz="0" w:space="0" w:color="auto"/>
        <w:left w:val="none" w:sz="0" w:space="0" w:color="auto"/>
        <w:bottom w:val="none" w:sz="0" w:space="0" w:color="auto"/>
        <w:right w:val="none" w:sz="0" w:space="0" w:color="auto"/>
      </w:divBdr>
    </w:div>
    <w:div w:id="1677031742">
      <w:bodyDiv w:val="1"/>
      <w:marLeft w:val="0"/>
      <w:marRight w:val="0"/>
      <w:marTop w:val="0"/>
      <w:marBottom w:val="0"/>
      <w:divBdr>
        <w:top w:val="none" w:sz="0" w:space="0" w:color="auto"/>
        <w:left w:val="none" w:sz="0" w:space="0" w:color="auto"/>
        <w:bottom w:val="none" w:sz="0" w:space="0" w:color="auto"/>
        <w:right w:val="none" w:sz="0" w:space="0" w:color="auto"/>
      </w:divBdr>
    </w:div>
    <w:div w:id="207180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CLARKE-MASON, Caroline (OAKHILL MEDICAL PRACTICE)</dc:creator>
  <cp:keywords/>
  <dc:description/>
  <cp:lastModifiedBy>CLARKE-MASON, Caroline (OAKHILL MEDICAL PRACTICE)</cp:lastModifiedBy>
  <cp:revision>2</cp:revision>
  <cp:lastPrinted>2024-05-24T08:17:00Z</cp:lastPrinted>
  <dcterms:created xsi:type="dcterms:W3CDTF">2025-06-23T06:50:00Z</dcterms:created>
  <dcterms:modified xsi:type="dcterms:W3CDTF">2025-06-23T06:50:00Z</dcterms:modified>
</cp:coreProperties>
</file>